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39" w:rsidRPr="00322C39" w:rsidRDefault="00322C39" w:rsidP="00322C39">
      <w:pPr>
        <w:widowControl/>
        <w:shd w:val="clear" w:color="auto" w:fill="FFFFFF"/>
        <w:wordWrap w:val="0"/>
        <w:spacing w:before="300" w:after="150"/>
        <w:jc w:val="center"/>
        <w:outlineLvl w:val="1"/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30"/>
          <w:szCs w:val="30"/>
        </w:rPr>
        <w:t>新时代证券-当12星座遭遇股市风险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股市有风险，入市须谨慎”。尽管这是每一位投资者都耳熟能详的一句话，但是真的做到审慎评估自己的风险承受能力，却并不是那么容易。仍有不少投资者本着以小博大的赌徒心理来看待证券金融市场。那么我们来看看当12星座遭遇股市风险时的心理表现吧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白羊座--我是快手，我怕谁</w:t>
      </w:r>
    </w:p>
    <w:p w:rsidR="00322C39" w:rsidRPr="00AC70D8" w:rsidRDefault="00322C39" w:rsidP="00AC70D8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“刚勇冒险，伺机而动”是我咩咩族人的强项。价值投资？长期观望？这怎么能和我大白羊匹配！野心玩家的财富魔方大战，才是哀家的菜嘛！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当遭遇暴跌风险时：别拦着我，让我先哭一会儿…</w:t>
      </w:r>
      <w:bookmarkStart w:id="0" w:name="_GoBack"/>
      <w:bookmarkEnd w:id="0"/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金牛座--为惜财宁吃土，天生的理财赢家，大</w:t>
      </w:r>
      <w:proofErr w:type="gramStart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牛只要</w:t>
      </w:r>
      <w:proofErr w:type="gramEnd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稳稳的幸福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股市？风险？有风险的投资当然要谨慎！谨慎！再谨慎！先看看专业书籍，再看看专家怎么说？没有十拿九稳我可不能轻易操作。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当遭遇暴跌风险时：什么？我竟然亏损了？看来还要投资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类固收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产品（刚学的），更稳健。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双子座--以小博大的好事怎么不早点告诉我？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“听说隔壁老王的姐姐的朋友的同学炒股赚了钱，都买了一套房了！……”话还没听完，双子已经委托买入了。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当遭遇暴跌风险时：都怪自己听风就是雨，为了多赚钱还参与了不合法的场外配资。人家赚钱买房，我是赔钱卖房。再入股市，就剁手…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巨蟹座--跟着“老师”走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入市犹如与高手过招，任你高深莫测变化多端，我有金刚护法，奈我如何。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当遭遇暴跌风险时：步步为营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的蟹子在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所谓 “高手”老师的指导下（内幕消息），也难逃“长江后浪拍前浪，前浪已在沙滩上”的套路剧情。“这个老师是骗子，555　555……”。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狮子座--谁敢与我争高下？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闺蜜投资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了10万元入市，我哪能输给她？“老公，给我再追加20万”。“什么？股市是什么？我哪管得了那么多！”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当遭遇暴跌风险时：“闺蜜赔了2万块，哈哈，我哪能输给她，告诉她我赔了10万。”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处女座--碎碎念的完美分析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有人说在股市赔钱了，那是他不认真学习，不仔细研究。看这只票，我跟了10年了，终于快解套了。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当遭遇暴跌风险时：都怪当时没认清局势，当初就不应该</w:t>
      </w:r>
      <w:proofErr w:type="spell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balabalabala</w:t>
      </w:r>
      <w:proofErr w:type="spell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(此处省略1000字）现在放弃？枉费我当时买了那么多书研究。继续？万一赔钱，那更对不起浪费的时间。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天秤座--选择困难症的大儿童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隔壁老王在炒股，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我看蛮有意思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，偶也想试试。但是有人说会赔的食不果腹，有人会赚个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满盆金钵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。试试？算了。试试？还是算了。要不试试吧？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算了算了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.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...（1天以后）还是被同事拉着入了市...买这只？买那只？买这只吧，不行还是买那只....收市了....</w:t>
      </w:r>
      <w:proofErr w:type="gramEnd"/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当遭遇暴跌风险时：早知道当时买这个就对了，不过现在赔的太多了，抛吧？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算了再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等等。还是抛吧？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要不还是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再等等....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天蝎座--化成灰我也要记得你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别人有个自选股，我有一个“黑名单”。你别小看这些股票，都是让我赔过钱的。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听说蟹子有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消息的都赔钱了，就我没赔钱，Why？机智的我早已阅尽千帆，任市场波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诡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云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谲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，一切由我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先知蝎仙的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“名单”掌握，哈哈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哈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！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射手座--放荡不羁爱自由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“百忙”之中买了一只股票，1个月以后完全忘了自己还有股票账户。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当遭遇暴跌风险时：亏了？什么亏了？哦？我还有股票账户啊？密码？......两天之后想起来了。亏了就亏了吧，下午我还要去打球、看电影、狼人、德州、王者荣耀...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摩羯座--不做没把握的事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兢兢业业成熟稳重的摩羯怎么能把炒股当儿戏。搜集数据，稳定投资，长线持有，稳中求进。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当遭遇暴跌风险时：长期看好的它，我才不会在乎短期得失，价值投资的意义有多少人懂？等我创造财富吧！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水瓶座--看不穿，猜不透，不走寻常路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看，这只股票，走的图多像一只雄鹰；看那只股票，画出了完美的心电图。摸不透的小瓶子总是有着另类的看法。睁着闪闪亮的眼睛萌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萌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哒地说：“相信我，买这只，这只股票代码会交好运...”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当遭遇暴跌风险时：算命的说我今天“破财”，哇！真准，我赶紧发个朋友圈mark一下！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lastRenderedPageBreak/>
        <w:t>双鱼座--充满幻想的</w:t>
      </w:r>
      <w:proofErr w:type="gramStart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恋爱达</w:t>
      </w:r>
      <w:proofErr w:type="gramEnd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人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今天我入股市了，为什么？因为理财经理是个帅哥。天啊，他和我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聊微信</w:t>
      </w:r>
      <w:proofErr w:type="gramEnd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了？他喜欢我吗？怎么办，怎么办？</w:t>
      </w:r>
      <w:proofErr w:type="gramStart"/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...什么？需要我做风险评估？...</w:t>
      </w:r>
      <w:proofErr w:type="gramEnd"/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当遭遇暴跌风险时：我的股票跌的很惨，哦，真可怜！一定有很多人和我一样，同病相怜。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市场瞬息万变，难觅其</w:t>
      </w:r>
      <w:proofErr w:type="gramStart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踪</w:t>
      </w:r>
      <w:proofErr w:type="gramEnd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投资者要以健康、平和、厌</w:t>
      </w:r>
      <w:proofErr w:type="gramStart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躁</w:t>
      </w:r>
      <w:proofErr w:type="gramEnd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之心，理性看待波动，客观认识估值，规避因大众情绪及政策误读导致对市场的</w:t>
      </w:r>
      <w:proofErr w:type="gramStart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无序双</w:t>
      </w:r>
      <w:proofErr w:type="gramEnd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杀。真正以“聪明的投资者”之姿，审视自我风险，坚持价值投资，方得傲立危机，穿越牛熊，笑看涨跌。勿将投资当成一场豪赌。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吴晓灵说，“在泡沫中狂欢的日子不多了，做好潮水退却后的准备是每个国家、每个人都要面对的现实。只有那些意志坚强、善于游泳的人才能在骇浪中前行。”</w:t>
      </w:r>
    </w:p>
    <w:p w:rsidR="00322C39" w:rsidRPr="00322C39" w:rsidRDefault="00322C39" w:rsidP="00322C39">
      <w:pPr>
        <w:widowControl/>
        <w:shd w:val="clear" w:color="auto" w:fill="FFFFFF"/>
        <w:spacing w:line="420" w:lineRule="atLeast"/>
        <w:ind w:firstLine="560"/>
        <w:rPr>
          <w:rFonts w:ascii="宋体" w:eastAsia="宋体" w:hAnsi="宋体" w:cs="宋体"/>
          <w:color w:val="333333"/>
          <w:kern w:val="0"/>
          <w:szCs w:val="21"/>
        </w:rPr>
      </w:pPr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投资是一场修行，行稳致远。愿</w:t>
      </w:r>
      <w:proofErr w:type="gramStart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君稳渡投资</w:t>
      </w:r>
      <w:proofErr w:type="gramEnd"/>
      <w:r w:rsidRPr="00322C39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中的至暗时刻，永不离场。</w:t>
      </w:r>
    </w:p>
    <w:p w:rsidR="0061243D" w:rsidRPr="00322C39" w:rsidRDefault="00AC70D8"/>
    <w:sectPr w:rsidR="0061243D" w:rsidRPr="00322C39" w:rsidSect="00322C39">
      <w:pgSz w:w="11906" w:h="16838"/>
      <w:pgMar w:top="1440" w:right="1700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39"/>
    <w:rsid w:val="00322C39"/>
    <w:rsid w:val="007030FF"/>
    <w:rsid w:val="00AC70D8"/>
    <w:rsid w:val="00D7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</dc:creator>
  <cp:lastModifiedBy>NE</cp:lastModifiedBy>
  <cp:revision>2</cp:revision>
  <dcterms:created xsi:type="dcterms:W3CDTF">2022-12-21T10:21:00Z</dcterms:created>
  <dcterms:modified xsi:type="dcterms:W3CDTF">2022-12-21T10:33:00Z</dcterms:modified>
</cp:coreProperties>
</file>